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7EC6F">
      <w:pPr>
        <w:pStyle w:val="4"/>
        <w:adjustRightInd w:val="0"/>
        <w:snapToGrid w:val="0"/>
        <w:spacing w:after="0" w:line="360" w:lineRule="auto"/>
        <w:ind w:left="0" w:leftChars="0" w:firstLine="0" w:firstLineChars="0"/>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包1：</w:t>
      </w:r>
    </w:p>
    <w:tbl>
      <w:tblPr>
        <w:tblStyle w:val="7"/>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6987"/>
        <w:gridCol w:w="1030"/>
      </w:tblGrid>
      <w:tr w14:paraId="6B7F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28" w:type="dxa"/>
            <w:gridSpan w:val="3"/>
            <w:tcBorders>
              <w:top w:val="nil"/>
              <w:left w:val="nil"/>
              <w:right w:val="nil"/>
            </w:tcBorders>
            <w:noWrap w:val="0"/>
            <w:vAlign w:val="center"/>
          </w:tcPr>
          <w:p w14:paraId="20890F1A">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bookmarkStart w:id="0" w:name="_GoBack"/>
            <w:r>
              <w:rPr>
                <w:rFonts w:hint="eastAsia" w:ascii="宋体" w:hAnsi="宋体" w:eastAsia="宋体" w:cs="宋体"/>
                <w:b/>
                <w:bCs/>
                <w:kern w:val="0"/>
                <w:sz w:val="21"/>
                <w:szCs w:val="21"/>
                <w:highlight w:val="none"/>
                <w:lang w:val="en-US" w:eastAsia="zh-CN"/>
              </w:rPr>
              <w:t>昏迷意识评估系统</w:t>
            </w:r>
            <w:bookmarkEnd w:id="0"/>
          </w:p>
        </w:tc>
      </w:tr>
      <w:tr w14:paraId="62FB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6986E48B">
            <w:pPr>
              <w:widowControl/>
              <w:adjustRightInd w:val="0"/>
              <w:snapToGrid w:val="0"/>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w:t>
            </w:r>
          </w:p>
        </w:tc>
        <w:tc>
          <w:tcPr>
            <w:tcW w:w="6987" w:type="dxa"/>
            <w:tcBorders>
              <w:tl2br w:val="nil"/>
              <w:tr2bl w:val="nil"/>
            </w:tcBorders>
            <w:noWrap w:val="0"/>
            <w:vAlign w:val="center"/>
          </w:tcPr>
          <w:p w14:paraId="08EAFB41">
            <w:pPr>
              <w:widowControl/>
              <w:adjustRightInd w:val="0"/>
              <w:snapToGrid w:val="0"/>
              <w:spacing w:line="360" w:lineRule="auto"/>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总体要求</w:t>
            </w:r>
          </w:p>
        </w:tc>
        <w:tc>
          <w:tcPr>
            <w:tcW w:w="1030" w:type="dxa"/>
            <w:tcBorders>
              <w:tl2br w:val="nil"/>
              <w:tr2bl w:val="nil"/>
            </w:tcBorders>
            <w:noWrap w:val="0"/>
            <w:vAlign w:val="center"/>
          </w:tcPr>
          <w:p w14:paraId="164FC7F0">
            <w:pPr>
              <w:widowControl/>
              <w:adjustRightInd w:val="0"/>
              <w:snapToGrid w:val="0"/>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14:paraId="6CDC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5C7F8B6">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1</w:t>
            </w:r>
          </w:p>
        </w:tc>
        <w:tc>
          <w:tcPr>
            <w:tcW w:w="6987" w:type="dxa"/>
            <w:tcBorders>
              <w:tl2br w:val="nil"/>
              <w:tr2bl w:val="nil"/>
            </w:tcBorders>
            <w:noWrap w:val="0"/>
            <w:vAlign w:val="center"/>
          </w:tcPr>
          <w:p w14:paraId="586AF329">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满足医院要求，凡涉及设备安装及施工由中标方负责，按照医院要求提供交钥匙工程</w:t>
            </w:r>
          </w:p>
        </w:tc>
        <w:tc>
          <w:tcPr>
            <w:tcW w:w="1030" w:type="dxa"/>
            <w:tcBorders>
              <w:tl2br w:val="nil"/>
              <w:tr2bl w:val="nil"/>
            </w:tcBorders>
            <w:noWrap w:val="0"/>
            <w:vAlign w:val="center"/>
          </w:tcPr>
          <w:p w14:paraId="678FD08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DC8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22E8FE79">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w:t>
            </w:r>
          </w:p>
        </w:tc>
        <w:tc>
          <w:tcPr>
            <w:tcW w:w="6987" w:type="dxa"/>
            <w:tcBorders>
              <w:tl2br w:val="nil"/>
              <w:tr2bl w:val="nil"/>
            </w:tcBorders>
            <w:noWrap w:val="0"/>
            <w:vAlign w:val="center"/>
          </w:tcPr>
          <w:p w14:paraId="2B10B1B7">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投标时要求提供投标产品注册所用检验报告、技术参数表（datasheet）及产品彩页、说明书</w:t>
            </w:r>
          </w:p>
        </w:tc>
        <w:tc>
          <w:tcPr>
            <w:tcW w:w="1030" w:type="dxa"/>
            <w:tcBorders>
              <w:tl2br w:val="nil"/>
              <w:tr2bl w:val="nil"/>
            </w:tcBorders>
            <w:noWrap w:val="0"/>
            <w:vAlign w:val="center"/>
          </w:tcPr>
          <w:p w14:paraId="2C1AC36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40D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8B09651">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★3</w:t>
            </w:r>
          </w:p>
        </w:tc>
        <w:tc>
          <w:tcPr>
            <w:tcW w:w="6987" w:type="dxa"/>
            <w:tcBorders>
              <w:tl2br w:val="nil"/>
              <w:tr2bl w:val="nil"/>
            </w:tcBorders>
            <w:noWrap w:val="0"/>
            <w:vAlign w:val="center"/>
          </w:tcPr>
          <w:p w14:paraId="0F882C9E">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提供所投产品医疗器械注册证</w:t>
            </w:r>
          </w:p>
        </w:tc>
        <w:tc>
          <w:tcPr>
            <w:tcW w:w="1030" w:type="dxa"/>
            <w:tcBorders>
              <w:tl2br w:val="nil"/>
              <w:tr2bl w:val="nil"/>
            </w:tcBorders>
            <w:noWrap w:val="0"/>
            <w:vAlign w:val="center"/>
          </w:tcPr>
          <w:p w14:paraId="0701D1E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5E8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F3B18F8">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w:t>
            </w:r>
          </w:p>
        </w:tc>
        <w:tc>
          <w:tcPr>
            <w:tcW w:w="6987" w:type="dxa"/>
            <w:tcBorders>
              <w:tl2br w:val="nil"/>
              <w:tr2bl w:val="nil"/>
            </w:tcBorders>
            <w:noWrap w:val="0"/>
            <w:vAlign w:val="center"/>
          </w:tcPr>
          <w:p w14:paraId="3469FFDB">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仪器配备所有软件使用最新版本且终身免费升级，端口免费开放，能与我院各信息系统无缝对接</w:t>
            </w:r>
          </w:p>
        </w:tc>
        <w:tc>
          <w:tcPr>
            <w:tcW w:w="1030" w:type="dxa"/>
            <w:tcBorders>
              <w:tl2br w:val="nil"/>
              <w:tr2bl w:val="nil"/>
            </w:tcBorders>
            <w:noWrap w:val="0"/>
            <w:vAlign w:val="center"/>
          </w:tcPr>
          <w:p w14:paraId="1DCCCCB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C4A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4C6FCE6">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w:t>
            </w:r>
          </w:p>
        </w:tc>
        <w:tc>
          <w:tcPr>
            <w:tcW w:w="6987" w:type="dxa"/>
            <w:tcBorders>
              <w:tl2br w:val="nil"/>
              <w:tr2bl w:val="nil"/>
            </w:tcBorders>
            <w:noWrap w:val="0"/>
            <w:vAlign w:val="center"/>
          </w:tcPr>
          <w:p w14:paraId="3C729620">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17CB0F8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4AC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2E6D91EE">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w:t>
            </w:r>
          </w:p>
        </w:tc>
        <w:tc>
          <w:tcPr>
            <w:tcW w:w="6987" w:type="dxa"/>
            <w:tcBorders>
              <w:tl2br w:val="nil"/>
              <w:tr2bl w:val="nil"/>
            </w:tcBorders>
            <w:noWrap w:val="0"/>
            <w:vAlign w:val="center"/>
          </w:tcPr>
          <w:p w14:paraId="443EA271">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满足安装场地要求</w:t>
            </w:r>
          </w:p>
        </w:tc>
        <w:tc>
          <w:tcPr>
            <w:tcW w:w="1030" w:type="dxa"/>
            <w:tcBorders>
              <w:tl2br w:val="nil"/>
              <w:tr2bl w:val="nil"/>
            </w:tcBorders>
            <w:noWrap w:val="0"/>
            <w:vAlign w:val="center"/>
          </w:tcPr>
          <w:p w14:paraId="43DF2EF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B53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2E1E663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7</w:t>
            </w:r>
          </w:p>
        </w:tc>
        <w:tc>
          <w:tcPr>
            <w:tcW w:w="6987" w:type="dxa"/>
            <w:tcBorders>
              <w:top w:val="nil"/>
              <w:tl2br w:val="nil"/>
              <w:tr2bl w:val="nil"/>
            </w:tcBorders>
            <w:noWrap w:val="0"/>
            <w:vAlign w:val="center"/>
          </w:tcPr>
          <w:p w14:paraId="4C0F418C">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12F97641">
            <w:pPr>
              <w:widowControl/>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1套</w:t>
            </w:r>
          </w:p>
        </w:tc>
      </w:tr>
      <w:tr w14:paraId="65B9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1EB322FD">
            <w:pPr>
              <w:widowControl/>
              <w:adjustRightInd w:val="0"/>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w:t>
            </w:r>
          </w:p>
        </w:tc>
        <w:tc>
          <w:tcPr>
            <w:tcW w:w="6987" w:type="dxa"/>
            <w:tcBorders>
              <w:tl2br w:val="nil"/>
              <w:tr2bl w:val="nil"/>
            </w:tcBorders>
            <w:noWrap w:val="0"/>
            <w:vAlign w:val="center"/>
          </w:tcPr>
          <w:p w14:paraId="0AEB591B">
            <w:pPr>
              <w:widowControl/>
              <w:adjustRightInd w:val="0"/>
              <w:snapToGrid w:val="0"/>
              <w:spacing w:line="360" w:lineRule="auto"/>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技术要求</w:t>
            </w:r>
          </w:p>
        </w:tc>
        <w:tc>
          <w:tcPr>
            <w:tcW w:w="1030" w:type="dxa"/>
            <w:tcBorders>
              <w:tl2br w:val="nil"/>
              <w:tr2bl w:val="nil"/>
            </w:tcBorders>
            <w:noWrap w:val="0"/>
            <w:vAlign w:val="center"/>
          </w:tcPr>
          <w:p w14:paraId="44979E9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5CC5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004AC7EF">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（一）</w:t>
            </w:r>
          </w:p>
        </w:tc>
        <w:tc>
          <w:tcPr>
            <w:tcW w:w="6987" w:type="dxa"/>
            <w:tcBorders>
              <w:tl2br w:val="nil"/>
              <w:tr2bl w:val="nil"/>
            </w:tcBorders>
            <w:noWrap w:val="0"/>
            <w:vAlign w:val="center"/>
          </w:tcPr>
          <w:p w14:paraId="031354D3">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用于癫痫的诊断和研究，以及为脑炎、高热惊厥、抽搐，睡眠障碍、意识障碍、智力障碍的诊断提供参考，还</w:t>
            </w:r>
            <w:r>
              <w:rPr>
                <w:rFonts w:hint="eastAsia" w:ascii="宋体" w:hAnsi="宋体" w:eastAsia="宋体" w:cs="宋体"/>
                <w:kern w:val="0"/>
                <w:sz w:val="21"/>
                <w:szCs w:val="21"/>
                <w:highlight w:val="none"/>
                <w:lang w:val="en-US" w:eastAsia="zh-CN"/>
              </w:rPr>
              <w:t>可</w:t>
            </w:r>
            <w:r>
              <w:rPr>
                <w:rFonts w:hint="eastAsia" w:ascii="宋体" w:hAnsi="宋体" w:eastAsia="宋体" w:cs="宋体"/>
                <w:kern w:val="0"/>
                <w:sz w:val="21"/>
                <w:szCs w:val="21"/>
                <w:highlight w:val="none"/>
              </w:rPr>
              <w:t>用于脑血管疾病脑功能的评价</w:t>
            </w:r>
          </w:p>
        </w:tc>
        <w:tc>
          <w:tcPr>
            <w:tcW w:w="1030" w:type="dxa"/>
            <w:tcBorders>
              <w:tl2br w:val="nil"/>
              <w:tr2bl w:val="nil"/>
            </w:tcBorders>
            <w:noWrap w:val="0"/>
            <w:vAlign w:val="center"/>
          </w:tcPr>
          <w:p w14:paraId="5028BA5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D85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043A974C">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（二）</w:t>
            </w:r>
          </w:p>
        </w:tc>
        <w:tc>
          <w:tcPr>
            <w:tcW w:w="6987" w:type="dxa"/>
            <w:tcBorders>
              <w:tl2br w:val="nil"/>
              <w:tr2bl w:val="nil"/>
            </w:tcBorders>
            <w:noWrap w:val="0"/>
            <w:vAlign w:val="center"/>
          </w:tcPr>
          <w:p w14:paraId="3EAC9580">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硬件要求</w:t>
            </w:r>
          </w:p>
        </w:tc>
        <w:tc>
          <w:tcPr>
            <w:tcW w:w="1030" w:type="dxa"/>
            <w:tcBorders>
              <w:tl2br w:val="nil"/>
              <w:tr2bl w:val="nil"/>
            </w:tcBorders>
            <w:noWrap w:val="0"/>
            <w:vAlign w:val="center"/>
          </w:tcPr>
          <w:p w14:paraId="30B16ED4">
            <w:pPr>
              <w:widowControl/>
              <w:adjustRightInd w:val="0"/>
              <w:snapToGrid w:val="0"/>
              <w:spacing w:line="360" w:lineRule="auto"/>
              <w:jc w:val="center"/>
              <w:rPr>
                <w:rFonts w:hint="eastAsia" w:ascii="宋体" w:hAnsi="宋体" w:eastAsia="宋体" w:cs="宋体"/>
                <w:kern w:val="0"/>
                <w:sz w:val="21"/>
                <w:szCs w:val="21"/>
                <w:highlight w:val="none"/>
              </w:rPr>
            </w:pPr>
          </w:p>
        </w:tc>
      </w:tr>
      <w:tr w14:paraId="5540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7CAC2B6D">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6987" w:type="dxa"/>
            <w:tcBorders>
              <w:tl2br w:val="nil"/>
              <w:tr2bl w:val="nil"/>
            </w:tcBorders>
            <w:noWrap w:val="0"/>
            <w:vAlign w:val="center"/>
          </w:tcPr>
          <w:p w14:paraId="3A444A1C">
            <w:pPr>
              <w:widowControl/>
              <w:adjustRightInd w:val="0"/>
              <w:snapToGrid w:val="0"/>
              <w:spacing w:line="360" w:lineRule="auto"/>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采集工作站1套：</w:t>
            </w:r>
            <w:r>
              <w:rPr>
                <w:rFonts w:hint="eastAsia" w:ascii="宋体" w:hAnsi="宋体" w:eastAsia="宋体" w:cs="宋体"/>
                <w:strike w:val="0"/>
                <w:color w:val="000000"/>
                <w:kern w:val="0"/>
                <w:sz w:val="21"/>
                <w:szCs w:val="21"/>
                <w:highlight w:val="none"/>
                <w:lang w:val="en-US" w:eastAsia="zh-CN"/>
              </w:rPr>
              <w:t>高性能CPU</w:t>
            </w:r>
            <w:r>
              <w:rPr>
                <w:rFonts w:hint="eastAsia" w:ascii="宋体" w:hAnsi="宋体" w:eastAsia="宋体" w:cs="宋体"/>
                <w:color w:val="000000"/>
                <w:kern w:val="0"/>
                <w:sz w:val="21"/>
                <w:szCs w:val="21"/>
                <w:highlight w:val="none"/>
                <w:lang w:val="en-US" w:eastAsia="zh-CN"/>
              </w:rPr>
              <w:t>、内存≥16GB、硬盘≥256GB SSD + 2TB、2K高清显示终端≥24英寸</w:t>
            </w:r>
          </w:p>
        </w:tc>
        <w:tc>
          <w:tcPr>
            <w:tcW w:w="1030" w:type="dxa"/>
            <w:tcBorders>
              <w:tl2br w:val="nil"/>
              <w:tr2bl w:val="nil"/>
            </w:tcBorders>
            <w:noWrap w:val="0"/>
            <w:vAlign w:val="center"/>
          </w:tcPr>
          <w:p w14:paraId="2C06B58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7B8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727F7994">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6987" w:type="dxa"/>
            <w:tcBorders>
              <w:tl2br w:val="nil"/>
              <w:tr2bl w:val="nil"/>
            </w:tcBorders>
            <w:noWrap w:val="0"/>
            <w:vAlign w:val="center"/>
          </w:tcPr>
          <w:p w14:paraId="63B668EF">
            <w:pPr>
              <w:widowControl/>
              <w:adjustRightInd w:val="0"/>
              <w:snapToGrid w:val="0"/>
              <w:spacing w:line="360" w:lineRule="auto"/>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可通过外部设备进行多参数信号的同步采集(TMS-EEG)、fNIRS同步脑电(fNIRS-EEG)等</w:t>
            </w:r>
          </w:p>
        </w:tc>
        <w:tc>
          <w:tcPr>
            <w:tcW w:w="1030" w:type="dxa"/>
            <w:tcBorders>
              <w:tl2br w:val="nil"/>
              <w:tr2bl w:val="nil"/>
            </w:tcBorders>
            <w:noWrap w:val="0"/>
            <w:vAlign w:val="center"/>
          </w:tcPr>
          <w:p w14:paraId="6AA3837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D55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26421D8">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6987" w:type="dxa"/>
            <w:tcBorders>
              <w:tl2br w:val="nil"/>
              <w:tr2bl w:val="nil"/>
            </w:tcBorders>
            <w:noWrap w:val="0"/>
            <w:vAlign w:val="center"/>
          </w:tcPr>
          <w:p w14:paraId="79FB8DB4">
            <w:pPr>
              <w:widowControl/>
              <w:adjustRightInd w:val="0"/>
              <w:snapToGrid w:val="0"/>
              <w:spacing w:line="360" w:lineRule="auto"/>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放大器通道：脑电（EEG）输入端≥64、双极输入端≥16对、接地端口（GND）≥2个、参考电极（REF）端口≥2个，DC接口≥4个</w:t>
            </w:r>
          </w:p>
        </w:tc>
        <w:tc>
          <w:tcPr>
            <w:tcW w:w="1030" w:type="dxa"/>
            <w:tcBorders>
              <w:tl2br w:val="nil"/>
              <w:tr2bl w:val="nil"/>
            </w:tcBorders>
            <w:noWrap w:val="0"/>
            <w:vAlign w:val="center"/>
          </w:tcPr>
          <w:p w14:paraId="7405F5D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088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72A2EA0D">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6987" w:type="dxa"/>
            <w:tcBorders>
              <w:tl2br w:val="nil"/>
              <w:tr2bl w:val="nil"/>
            </w:tcBorders>
            <w:noWrap w:val="0"/>
            <w:vAlign w:val="center"/>
          </w:tcPr>
          <w:p w14:paraId="534B2ED7">
            <w:pPr>
              <w:widowControl/>
              <w:adjustRightInd w:val="0"/>
              <w:snapToGrid w:val="0"/>
              <w:spacing w:line="360" w:lineRule="auto"/>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放大器自身集成脑电帽快接端口，无需使用转接器，确保连接的稳定性。可通过单一接口将高密度脑电帽快速连接至放大器，无需每个通道逐一插拔</w:t>
            </w:r>
          </w:p>
        </w:tc>
        <w:tc>
          <w:tcPr>
            <w:tcW w:w="1030" w:type="dxa"/>
            <w:tcBorders>
              <w:tl2br w:val="nil"/>
              <w:tr2bl w:val="nil"/>
            </w:tcBorders>
            <w:noWrap w:val="0"/>
            <w:vAlign w:val="center"/>
          </w:tcPr>
          <w:p w14:paraId="09EFA6B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F38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6B2144B2">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6987" w:type="dxa"/>
            <w:tcBorders>
              <w:tl2br w:val="nil"/>
              <w:tr2bl w:val="nil"/>
            </w:tcBorders>
            <w:noWrap w:val="0"/>
            <w:vAlign w:val="center"/>
          </w:tcPr>
          <w:p w14:paraId="626F527D">
            <w:pPr>
              <w:widowControl/>
              <w:adjustRightInd w:val="0"/>
              <w:snapToGrid w:val="0"/>
              <w:spacing w:line="360" w:lineRule="auto"/>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头盒具有9、F10、T9、T10、P9、P10插孔</w:t>
            </w:r>
          </w:p>
        </w:tc>
        <w:tc>
          <w:tcPr>
            <w:tcW w:w="1030" w:type="dxa"/>
            <w:tcBorders>
              <w:tl2br w:val="nil"/>
              <w:tr2bl w:val="nil"/>
            </w:tcBorders>
            <w:noWrap w:val="0"/>
            <w:vAlign w:val="center"/>
          </w:tcPr>
          <w:p w14:paraId="7A3ADEC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E97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345B3377">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6987" w:type="dxa"/>
            <w:tcBorders>
              <w:tl2br w:val="nil"/>
              <w:tr2bl w:val="nil"/>
            </w:tcBorders>
            <w:noWrap w:val="0"/>
            <w:vAlign w:val="center"/>
          </w:tcPr>
          <w:p w14:paraId="30FC11B9">
            <w:pPr>
              <w:widowControl/>
              <w:adjustRightInd w:val="0"/>
              <w:snapToGrid w:val="0"/>
              <w:spacing w:line="360" w:lineRule="auto"/>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具有主动屏蔽电极专用端口，解决重症特殊环境电磁干扰</w:t>
            </w:r>
          </w:p>
        </w:tc>
        <w:tc>
          <w:tcPr>
            <w:tcW w:w="1030" w:type="dxa"/>
            <w:tcBorders>
              <w:tl2br w:val="nil"/>
              <w:tr2bl w:val="nil"/>
            </w:tcBorders>
            <w:noWrap w:val="0"/>
            <w:vAlign w:val="center"/>
          </w:tcPr>
          <w:p w14:paraId="3CE7A6D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BB7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1859CF4F">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w:t>
            </w:r>
          </w:p>
        </w:tc>
        <w:tc>
          <w:tcPr>
            <w:tcW w:w="6987" w:type="dxa"/>
            <w:tcBorders>
              <w:tl2br w:val="nil"/>
              <w:tr2bl w:val="nil"/>
            </w:tcBorders>
            <w:noWrap w:val="0"/>
            <w:vAlign w:val="center"/>
          </w:tcPr>
          <w:p w14:paraId="0ECA40E6">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其它专用功能接口：血氧脉率≥1个；脑氧≥1个；CO2≥1个；事件按键接口≥1个；网络接口≥1个；Trigger-In接口≥1个；USB接口≥2个</w:t>
            </w:r>
          </w:p>
        </w:tc>
        <w:tc>
          <w:tcPr>
            <w:tcW w:w="1030" w:type="dxa"/>
            <w:tcBorders>
              <w:tl2br w:val="nil"/>
              <w:tr2bl w:val="nil"/>
            </w:tcBorders>
            <w:noWrap w:val="0"/>
            <w:vAlign w:val="center"/>
          </w:tcPr>
          <w:p w14:paraId="1AB2E4A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797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094F3E30">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6987" w:type="dxa"/>
            <w:tcBorders>
              <w:tl2br w:val="nil"/>
              <w:tr2bl w:val="nil"/>
            </w:tcBorders>
            <w:noWrap w:val="0"/>
            <w:vAlign w:val="center"/>
          </w:tcPr>
          <w:p w14:paraId="5D5010F6">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噪声电平≤1.1μVp-p（峰峰值）</w:t>
            </w:r>
          </w:p>
        </w:tc>
        <w:tc>
          <w:tcPr>
            <w:tcW w:w="1030" w:type="dxa"/>
            <w:tcBorders>
              <w:tl2br w:val="nil"/>
              <w:tr2bl w:val="nil"/>
            </w:tcBorders>
            <w:noWrap w:val="0"/>
            <w:vAlign w:val="center"/>
          </w:tcPr>
          <w:p w14:paraId="2885397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939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2594CE8">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6987" w:type="dxa"/>
            <w:tcBorders>
              <w:tl2br w:val="nil"/>
              <w:tr2bl w:val="nil"/>
            </w:tcBorders>
            <w:noWrap w:val="0"/>
            <w:vAlign w:val="center"/>
          </w:tcPr>
          <w:p w14:paraId="5153DEF7">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数模转换分辨率≥24bit</w:t>
            </w:r>
          </w:p>
        </w:tc>
        <w:tc>
          <w:tcPr>
            <w:tcW w:w="1030" w:type="dxa"/>
            <w:tcBorders>
              <w:tl2br w:val="nil"/>
              <w:tr2bl w:val="nil"/>
            </w:tcBorders>
            <w:noWrap w:val="0"/>
            <w:vAlign w:val="center"/>
          </w:tcPr>
          <w:p w14:paraId="1FAAA71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505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EC4C7D5">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6987" w:type="dxa"/>
            <w:tcBorders>
              <w:tl2br w:val="nil"/>
              <w:tr2bl w:val="nil"/>
            </w:tcBorders>
            <w:noWrap w:val="0"/>
            <w:vAlign w:val="center"/>
          </w:tcPr>
          <w:p w14:paraId="348B3128">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共模抑制比≥123dB</w:t>
            </w:r>
          </w:p>
        </w:tc>
        <w:tc>
          <w:tcPr>
            <w:tcW w:w="1030" w:type="dxa"/>
            <w:tcBorders>
              <w:tl2br w:val="nil"/>
              <w:tr2bl w:val="nil"/>
            </w:tcBorders>
            <w:noWrap w:val="0"/>
            <w:vAlign w:val="center"/>
          </w:tcPr>
          <w:p w14:paraId="3666362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21E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77A49EBE">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6987" w:type="dxa"/>
            <w:tcBorders>
              <w:tl2br w:val="nil"/>
              <w:tr2bl w:val="nil"/>
            </w:tcBorders>
            <w:noWrap w:val="0"/>
            <w:vAlign w:val="center"/>
          </w:tcPr>
          <w:p w14:paraId="2ABFE8AC">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输入阻抗≥129MΩ</w:t>
            </w:r>
          </w:p>
        </w:tc>
        <w:tc>
          <w:tcPr>
            <w:tcW w:w="1030" w:type="dxa"/>
            <w:tcBorders>
              <w:tl2br w:val="nil"/>
              <w:tr2bl w:val="nil"/>
            </w:tcBorders>
            <w:noWrap w:val="0"/>
            <w:vAlign w:val="center"/>
          </w:tcPr>
          <w:p w14:paraId="5E2EACF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FE9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11BC7260">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6987" w:type="dxa"/>
            <w:tcBorders>
              <w:tl2br w:val="nil"/>
              <w:tr2bl w:val="nil"/>
            </w:tcBorders>
            <w:noWrap w:val="0"/>
            <w:vAlign w:val="center"/>
          </w:tcPr>
          <w:p w14:paraId="163AF5D1">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采样频率：全通道≥4000Hz采样记录信号，最大采样频率≥16,000Hz</w:t>
            </w:r>
          </w:p>
        </w:tc>
        <w:tc>
          <w:tcPr>
            <w:tcW w:w="1030" w:type="dxa"/>
            <w:tcBorders>
              <w:tl2br w:val="nil"/>
              <w:tr2bl w:val="nil"/>
            </w:tcBorders>
            <w:noWrap w:val="0"/>
            <w:vAlign w:val="center"/>
          </w:tcPr>
          <w:p w14:paraId="5153157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311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1AA30E31">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6987" w:type="dxa"/>
            <w:tcBorders>
              <w:tl2br w:val="nil"/>
              <w:tr2bl w:val="nil"/>
            </w:tcBorders>
            <w:noWrap w:val="0"/>
            <w:vAlign w:val="center"/>
          </w:tcPr>
          <w:p w14:paraId="1AD6FCE2">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按键响应时间≤1s</w:t>
            </w:r>
          </w:p>
        </w:tc>
        <w:tc>
          <w:tcPr>
            <w:tcW w:w="1030" w:type="dxa"/>
            <w:tcBorders>
              <w:tl2br w:val="nil"/>
              <w:tr2bl w:val="nil"/>
            </w:tcBorders>
            <w:noWrap w:val="0"/>
            <w:vAlign w:val="center"/>
          </w:tcPr>
          <w:p w14:paraId="06CB6AA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0FE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B5D3F7D">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6987" w:type="dxa"/>
            <w:tcBorders>
              <w:tl2br w:val="nil"/>
              <w:tr2bl w:val="nil"/>
            </w:tcBorders>
            <w:noWrap w:val="0"/>
            <w:vAlign w:val="center"/>
          </w:tcPr>
          <w:p w14:paraId="07297483">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低通滤波：截止频率在10Hz、15Hz、20Hz、25Hz、30Hz、35Hz、40Hz、50Hz、60Hz、70Hz、100Hz、120Hz内可调</w:t>
            </w:r>
          </w:p>
        </w:tc>
        <w:tc>
          <w:tcPr>
            <w:tcW w:w="1030" w:type="dxa"/>
            <w:tcBorders>
              <w:tl2br w:val="nil"/>
              <w:tr2bl w:val="nil"/>
            </w:tcBorders>
            <w:noWrap w:val="0"/>
            <w:vAlign w:val="center"/>
          </w:tcPr>
          <w:p w14:paraId="29333AD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3C7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0310B3FF">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6987" w:type="dxa"/>
            <w:tcBorders>
              <w:tl2br w:val="nil"/>
              <w:tr2bl w:val="nil"/>
            </w:tcBorders>
            <w:noWrap w:val="0"/>
            <w:vAlign w:val="center"/>
          </w:tcPr>
          <w:p w14:paraId="500080E1">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高通滤波：0.01Hz、0.016Hz、0.02Hz、0.031Hz、0.08Hz、0.16Hz、0.27Hz、0.3Hz、0.5Hz、0.53Hz、1Hz、1.6Hz、2Hz、2.5Hz、3Hz、5Hz、5.3Hz、53Hz、159Hz、250Hz可选</w:t>
            </w:r>
          </w:p>
        </w:tc>
        <w:tc>
          <w:tcPr>
            <w:tcW w:w="1030" w:type="dxa"/>
            <w:tcBorders>
              <w:tl2br w:val="nil"/>
              <w:tr2bl w:val="nil"/>
            </w:tcBorders>
            <w:noWrap w:val="0"/>
            <w:vAlign w:val="center"/>
          </w:tcPr>
          <w:p w14:paraId="30101EA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363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16C0085">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w:t>
            </w:r>
          </w:p>
        </w:tc>
        <w:tc>
          <w:tcPr>
            <w:tcW w:w="6987" w:type="dxa"/>
            <w:tcBorders>
              <w:tl2br w:val="nil"/>
              <w:tr2bl w:val="nil"/>
            </w:tcBorders>
            <w:noWrap w:val="0"/>
            <w:vAlign w:val="center"/>
          </w:tcPr>
          <w:p w14:paraId="3B506356">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网络摄像头1个：支持≥4倍光学变倍，≥16倍数字变倍，分辨率≥1920*1080</w:t>
            </w:r>
          </w:p>
        </w:tc>
        <w:tc>
          <w:tcPr>
            <w:tcW w:w="1030" w:type="dxa"/>
            <w:tcBorders>
              <w:tl2br w:val="nil"/>
              <w:tr2bl w:val="nil"/>
            </w:tcBorders>
            <w:noWrap w:val="0"/>
            <w:vAlign w:val="center"/>
          </w:tcPr>
          <w:p w14:paraId="6BD8C7A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62E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71482C93">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17</w:t>
            </w:r>
          </w:p>
        </w:tc>
        <w:tc>
          <w:tcPr>
            <w:tcW w:w="6987" w:type="dxa"/>
            <w:tcBorders>
              <w:tl2br w:val="nil"/>
              <w:tr2bl w:val="nil"/>
            </w:tcBorders>
            <w:noWrap w:val="0"/>
            <w:vAlign w:val="center"/>
          </w:tcPr>
          <w:p w14:paraId="6888AE68">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头盒具备防撞硅胶外套</w:t>
            </w:r>
          </w:p>
        </w:tc>
        <w:tc>
          <w:tcPr>
            <w:tcW w:w="1030" w:type="dxa"/>
            <w:tcBorders>
              <w:tl2br w:val="nil"/>
              <w:tr2bl w:val="nil"/>
            </w:tcBorders>
            <w:noWrap w:val="0"/>
            <w:vAlign w:val="center"/>
          </w:tcPr>
          <w:p w14:paraId="246CD8C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5DB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D62A685">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18</w:t>
            </w:r>
          </w:p>
        </w:tc>
        <w:tc>
          <w:tcPr>
            <w:tcW w:w="6987" w:type="dxa"/>
            <w:tcBorders>
              <w:tl2br w:val="nil"/>
              <w:tr2bl w:val="nil"/>
            </w:tcBorders>
            <w:noWrap w:val="0"/>
            <w:vAlign w:val="center"/>
          </w:tcPr>
          <w:p w14:paraId="739A32DD">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头盒支持热插拔，患者临时离床时可直接拔插数据线，无需摘除电极；重新连接后，系统自动恢复数据采集，无需人工干预</w:t>
            </w:r>
          </w:p>
        </w:tc>
        <w:tc>
          <w:tcPr>
            <w:tcW w:w="1030" w:type="dxa"/>
            <w:tcBorders>
              <w:tl2br w:val="nil"/>
              <w:tr2bl w:val="nil"/>
            </w:tcBorders>
            <w:noWrap w:val="0"/>
            <w:vAlign w:val="center"/>
          </w:tcPr>
          <w:p w14:paraId="125398C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91A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2E12D2E">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w:t>
            </w:r>
          </w:p>
        </w:tc>
        <w:tc>
          <w:tcPr>
            <w:tcW w:w="6987" w:type="dxa"/>
            <w:tcBorders>
              <w:tl2br w:val="nil"/>
              <w:tr2bl w:val="nil"/>
            </w:tcBorders>
            <w:noWrap w:val="0"/>
            <w:vAlign w:val="center"/>
          </w:tcPr>
          <w:p w14:paraId="332FA927">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软件功能</w:t>
            </w:r>
          </w:p>
        </w:tc>
        <w:tc>
          <w:tcPr>
            <w:tcW w:w="1030" w:type="dxa"/>
            <w:tcBorders>
              <w:tl2br w:val="nil"/>
              <w:tr2bl w:val="nil"/>
            </w:tcBorders>
            <w:noWrap w:val="0"/>
            <w:vAlign w:val="center"/>
          </w:tcPr>
          <w:p w14:paraId="1E44D023">
            <w:pPr>
              <w:widowControl/>
              <w:adjustRightInd w:val="0"/>
              <w:snapToGrid w:val="0"/>
              <w:spacing w:line="360" w:lineRule="auto"/>
              <w:jc w:val="center"/>
              <w:rPr>
                <w:rFonts w:hint="eastAsia" w:ascii="宋体" w:hAnsi="宋体" w:eastAsia="宋体" w:cs="宋体"/>
                <w:kern w:val="0"/>
                <w:sz w:val="21"/>
                <w:szCs w:val="21"/>
                <w:highlight w:val="none"/>
              </w:rPr>
            </w:pPr>
          </w:p>
        </w:tc>
      </w:tr>
      <w:tr w14:paraId="764C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213FAA78">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6987" w:type="dxa"/>
            <w:tcBorders>
              <w:tl2br w:val="nil"/>
              <w:tr2bl w:val="nil"/>
            </w:tcBorders>
            <w:noWrap w:val="0"/>
            <w:vAlign w:val="center"/>
          </w:tcPr>
          <w:p w14:paraId="04348A44">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视频脑电/定量脑电趋势图/ERP数据采集、存储、实时显示、历史回放：软件接收存储原始数据，可对已记录的数据进行离线回放</w:t>
            </w:r>
          </w:p>
        </w:tc>
        <w:tc>
          <w:tcPr>
            <w:tcW w:w="1030" w:type="dxa"/>
            <w:tcBorders>
              <w:tl2br w:val="nil"/>
              <w:tr2bl w:val="nil"/>
            </w:tcBorders>
            <w:noWrap w:val="0"/>
            <w:vAlign w:val="center"/>
          </w:tcPr>
          <w:p w14:paraId="072EE3D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858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2975C69A">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6987" w:type="dxa"/>
            <w:tcBorders>
              <w:tl2br w:val="nil"/>
              <w:tr2bl w:val="nil"/>
            </w:tcBorders>
            <w:noWrap w:val="0"/>
            <w:vAlign w:val="center"/>
          </w:tcPr>
          <w:p w14:paraId="4267942E">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支持通过EEGLAB平台来进行分析，需提供人机环境同步平台数据同步接口，兼容主流脑机接口软件系统</w:t>
            </w:r>
          </w:p>
        </w:tc>
        <w:tc>
          <w:tcPr>
            <w:tcW w:w="1030" w:type="dxa"/>
            <w:tcBorders>
              <w:tl2br w:val="nil"/>
              <w:tr2bl w:val="nil"/>
            </w:tcBorders>
            <w:noWrap w:val="0"/>
            <w:vAlign w:val="center"/>
          </w:tcPr>
          <w:p w14:paraId="537190C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6CA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79D88884">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6987" w:type="dxa"/>
            <w:tcBorders>
              <w:tl2br w:val="nil"/>
              <w:tr2bl w:val="nil"/>
            </w:tcBorders>
            <w:noWrap w:val="0"/>
            <w:vAlign w:val="center"/>
          </w:tcPr>
          <w:p w14:paraId="706890F6">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参考电极选择：单极、双极、平均参考（AV）,SD参考，系统参考等多种导联预置并可自由编排，其中SD参考可自由编辑计算电极权重（提供软件截图证明）</w:t>
            </w:r>
          </w:p>
        </w:tc>
        <w:tc>
          <w:tcPr>
            <w:tcW w:w="1030" w:type="dxa"/>
            <w:tcBorders>
              <w:tl2br w:val="nil"/>
              <w:tr2bl w:val="nil"/>
            </w:tcBorders>
            <w:noWrap w:val="0"/>
            <w:vAlign w:val="center"/>
          </w:tcPr>
          <w:p w14:paraId="5935F80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E4C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80D42FD">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6987" w:type="dxa"/>
            <w:tcBorders>
              <w:tl2br w:val="nil"/>
              <w:tr2bl w:val="nil"/>
            </w:tcBorders>
            <w:noWrap w:val="0"/>
            <w:vAlign w:val="center"/>
          </w:tcPr>
          <w:p w14:paraId="0FFA1D0E">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可将指定的高频振荡频带能量以背景颜色的形式，叠加在原始波形后面，并可通过颜色等直观形式实时提示高频能量发放的时序、空间信息。同时具备数据采集、回放过程（提供软件截图证明）</w:t>
            </w:r>
          </w:p>
        </w:tc>
        <w:tc>
          <w:tcPr>
            <w:tcW w:w="1030" w:type="dxa"/>
            <w:tcBorders>
              <w:tl2br w:val="nil"/>
              <w:tr2bl w:val="nil"/>
            </w:tcBorders>
            <w:noWrap w:val="0"/>
            <w:vAlign w:val="center"/>
          </w:tcPr>
          <w:p w14:paraId="2A5AF25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48E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1F02840B">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6987" w:type="dxa"/>
            <w:tcBorders>
              <w:tl2br w:val="nil"/>
              <w:tr2bl w:val="nil"/>
            </w:tcBorders>
            <w:noWrap w:val="0"/>
            <w:vAlign w:val="center"/>
          </w:tcPr>
          <w:p w14:paraId="2624180D">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信号质量监测：从原始信号的频域上多维度分析信号质量，可对各导联信号质量以颜色等形式进行标识提示</w:t>
            </w:r>
          </w:p>
        </w:tc>
        <w:tc>
          <w:tcPr>
            <w:tcW w:w="1030" w:type="dxa"/>
            <w:tcBorders>
              <w:tl2br w:val="nil"/>
              <w:tr2bl w:val="nil"/>
            </w:tcBorders>
            <w:noWrap w:val="0"/>
            <w:vAlign w:val="center"/>
          </w:tcPr>
          <w:p w14:paraId="52BF244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5AB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10D7EE01">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6987" w:type="dxa"/>
            <w:tcBorders>
              <w:tl2br w:val="nil"/>
              <w:tr2bl w:val="nil"/>
            </w:tcBorders>
            <w:noWrap w:val="0"/>
            <w:vAlign w:val="center"/>
          </w:tcPr>
          <w:p w14:paraId="11D7DD80">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视频控制、记录和回放：可对摄像头角度等参数进行调整，进行视频数据的记录和回放；视频数据与脑电数据同步，可进行联动定位</w:t>
            </w:r>
          </w:p>
        </w:tc>
        <w:tc>
          <w:tcPr>
            <w:tcW w:w="1030" w:type="dxa"/>
            <w:tcBorders>
              <w:tl2br w:val="nil"/>
              <w:tr2bl w:val="nil"/>
            </w:tcBorders>
            <w:noWrap w:val="0"/>
            <w:vAlign w:val="center"/>
          </w:tcPr>
          <w:p w14:paraId="206342B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FFF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8B16594">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w:t>
            </w:r>
          </w:p>
        </w:tc>
        <w:tc>
          <w:tcPr>
            <w:tcW w:w="6987" w:type="dxa"/>
            <w:tcBorders>
              <w:tl2br w:val="nil"/>
              <w:tr2bl w:val="nil"/>
            </w:tcBorders>
            <w:noWrap w:val="0"/>
            <w:vAlign w:val="center"/>
          </w:tcPr>
          <w:p w14:paraId="6AB2D557">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动作识别：可自动识别视频中的运动，并进行标注，辅助医生查看</w:t>
            </w:r>
          </w:p>
        </w:tc>
        <w:tc>
          <w:tcPr>
            <w:tcW w:w="1030" w:type="dxa"/>
            <w:tcBorders>
              <w:tl2br w:val="nil"/>
              <w:tr2bl w:val="nil"/>
            </w:tcBorders>
            <w:noWrap w:val="0"/>
            <w:vAlign w:val="center"/>
          </w:tcPr>
          <w:p w14:paraId="33215B1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7EE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A0BF637">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6987" w:type="dxa"/>
            <w:tcBorders>
              <w:tl2br w:val="nil"/>
              <w:tr2bl w:val="nil"/>
            </w:tcBorders>
            <w:noWrap w:val="0"/>
            <w:vAlign w:val="center"/>
          </w:tcPr>
          <w:p w14:paraId="242F2061">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具有数据回收站功能</w:t>
            </w:r>
          </w:p>
        </w:tc>
        <w:tc>
          <w:tcPr>
            <w:tcW w:w="1030" w:type="dxa"/>
            <w:tcBorders>
              <w:tl2br w:val="nil"/>
              <w:tr2bl w:val="nil"/>
            </w:tcBorders>
            <w:noWrap w:val="0"/>
            <w:vAlign w:val="center"/>
          </w:tcPr>
          <w:p w14:paraId="3A22184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532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FB667B3">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6987" w:type="dxa"/>
            <w:tcBorders>
              <w:tl2br w:val="nil"/>
              <w:tr2bl w:val="nil"/>
            </w:tcBorders>
            <w:noWrap w:val="0"/>
            <w:vAlign w:val="center"/>
          </w:tcPr>
          <w:p w14:paraId="1365D0AD">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具备数据独立回放功能，采集完成的数据可导出为独立数据包，可在任何未安装配套软件系统的电脑上回看数据，方便学术交流、教学等使用目的</w:t>
            </w:r>
          </w:p>
        </w:tc>
        <w:tc>
          <w:tcPr>
            <w:tcW w:w="1030" w:type="dxa"/>
            <w:tcBorders>
              <w:tl2br w:val="nil"/>
              <w:tr2bl w:val="nil"/>
            </w:tcBorders>
            <w:noWrap w:val="0"/>
            <w:vAlign w:val="center"/>
          </w:tcPr>
          <w:p w14:paraId="44E6EB86">
            <w:pPr>
              <w:widowControl/>
              <w:adjustRightInd w:val="0"/>
              <w:snapToGrid w:val="0"/>
              <w:spacing w:line="360" w:lineRule="auto"/>
              <w:jc w:val="center"/>
              <w:rPr>
                <w:rFonts w:hint="eastAsia" w:ascii="宋体" w:hAnsi="宋体" w:eastAsia="宋体" w:cs="宋体"/>
                <w:kern w:val="0"/>
                <w:sz w:val="21"/>
                <w:szCs w:val="21"/>
                <w:highlight w:val="none"/>
              </w:rPr>
            </w:pPr>
          </w:p>
        </w:tc>
      </w:tr>
      <w:tr w14:paraId="3368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06193F02">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6987" w:type="dxa"/>
            <w:tcBorders>
              <w:tl2br w:val="nil"/>
              <w:tr2bl w:val="nil"/>
            </w:tcBorders>
            <w:noWrap w:val="0"/>
            <w:vAlign w:val="center"/>
          </w:tcPr>
          <w:p w14:paraId="08AA464B">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具有趋势图计算与显示功能，可同步查看进行振幅整合脑电、频谱、爆发抑制、神经包络、绝对和相对频带功率、频谱熵、α变异等趋势图，并通过趋势图进行时域脑电的定位</w:t>
            </w:r>
          </w:p>
        </w:tc>
        <w:tc>
          <w:tcPr>
            <w:tcW w:w="1030" w:type="dxa"/>
            <w:tcBorders>
              <w:tl2br w:val="nil"/>
              <w:tr2bl w:val="nil"/>
            </w:tcBorders>
            <w:noWrap w:val="0"/>
            <w:vAlign w:val="center"/>
          </w:tcPr>
          <w:p w14:paraId="16B7EFF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F59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E4FFEC7">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6987" w:type="dxa"/>
            <w:tcBorders>
              <w:tl2br w:val="nil"/>
              <w:tr2bl w:val="nil"/>
            </w:tcBorders>
            <w:noWrap w:val="0"/>
            <w:vAlign w:val="center"/>
          </w:tcPr>
          <w:p w14:paraId="3C72F2E3">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2D/3D脑地形图功能：具有电位地形图及功率地形图的计算与显示功能</w:t>
            </w:r>
          </w:p>
        </w:tc>
        <w:tc>
          <w:tcPr>
            <w:tcW w:w="1030" w:type="dxa"/>
            <w:tcBorders>
              <w:tl2br w:val="nil"/>
              <w:tr2bl w:val="nil"/>
            </w:tcBorders>
            <w:noWrap w:val="0"/>
            <w:vAlign w:val="center"/>
          </w:tcPr>
          <w:p w14:paraId="44F9076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55E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3BA81DA4">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6987" w:type="dxa"/>
            <w:tcBorders>
              <w:tl2br w:val="nil"/>
              <w:tr2bl w:val="nil"/>
            </w:tcBorders>
            <w:noWrap w:val="0"/>
            <w:vAlign w:val="center"/>
          </w:tcPr>
          <w:p w14:paraId="6D6C8BCC">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具有事件相关电位检测模块进行P50、N100、MMN、P300、N400等多种范式的检测</w:t>
            </w:r>
          </w:p>
        </w:tc>
        <w:tc>
          <w:tcPr>
            <w:tcW w:w="1030" w:type="dxa"/>
            <w:tcBorders>
              <w:tl2br w:val="nil"/>
              <w:tr2bl w:val="nil"/>
            </w:tcBorders>
            <w:noWrap w:val="0"/>
            <w:vAlign w:val="center"/>
          </w:tcPr>
          <w:p w14:paraId="66DC24C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6AD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9B3AB0B">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6987" w:type="dxa"/>
            <w:tcBorders>
              <w:tl2br w:val="nil"/>
              <w:tr2bl w:val="nil"/>
            </w:tcBorders>
            <w:noWrap w:val="0"/>
            <w:vAlign w:val="center"/>
          </w:tcPr>
          <w:p w14:paraId="47E97925">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刺激记录模块和分析模块集成于一个软件系统，实现同步触发</w:t>
            </w:r>
          </w:p>
        </w:tc>
        <w:tc>
          <w:tcPr>
            <w:tcW w:w="1030" w:type="dxa"/>
            <w:tcBorders>
              <w:tl2br w:val="nil"/>
              <w:tr2bl w:val="nil"/>
            </w:tcBorders>
            <w:noWrap w:val="0"/>
            <w:vAlign w:val="center"/>
          </w:tcPr>
          <w:p w14:paraId="7D1F117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D2A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7B17A186">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6987" w:type="dxa"/>
            <w:tcBorders>
              <w:tl2br w:val="nil"/>
              <w:tr2bl w:val="nil"/>
            </w:tcBorders>
            <w:noWrap w:val="0"/>
            <w:vAlign w:val="center"/>
          </w:tcPr>
          <w:p w14:paraId="3418E8BE">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ERP成分统计检验（P值），可计算ERP成分置信度，并标记置信区间</w:t>
            </w:r>
          </w:p>
        </w:tc>
        <w:tc>
          <w:tcPr>
            <w:tcW w:w="1030" w:type="dxa"/>
            <w:tcBorders>
              <w:tl2br w:val="nil"/>
              <w:tr2bl w:val="nil"/>
            </w:tcBorders>
            <w:noWrap w:val="0"/>
            <w:vAlign w:val="center"/>
          </w:tcPr>
          <w:p w14:paraId="4A34E03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CA6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EC4324F">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6987" w:type="dxa"/>
            <w:tcBorders>
              <w:tl2br w:val="nil"/>
              <w:tr2bl w:val="nil"/>
            </w:tcBorders>
            <w:noWrap w:val="0"/>
            <w:vAlign w:val="center"/>
          </w:tcPr>
          <w:p w14:paraId="7CC7C793">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可自动提取ERP幅值、潜伏期，无需人工判读。对非典型波形，可人工校验修正结果</w:t>
            </w:r>
          </w:p>
        </w:tc>
        <w:tc>
          <w:tcPr>
            <w:tcW w:w="1030" w:type="dxa"/>
            <w:tcBorders>
              <w:tl2br w:val="nil"/>
              <w:tr2bl w:val="nil"/>
            </w:tcBorders>
            <w:noWrap w:val="0"/>
            <w:vAlign w:val="center"/>
          </w:tcPr>
          <w:p w14:paraId="01CAE2E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95E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64BC022D">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w:t>
            </w:r>
          </w:p>
        </w:tc>
        <w:tc>
          <w:tcPr>
            <w:tcW w:w="6987" w:type="dxa"/>
            <w:tcBorders>
              <w:tl2br w:val="nil"/>
              <w:tr2bl w:val="nil"/>
            </w:tcBorders>
            <w:noWrap w:val="0"/>
            <w:vAlign w:val="center"/>
          </w:tcPr>
          <w:p w14:paraId="3970E11C">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事件相关电位叠加：可在叠加波形时进行重参考（可选：无、A1A2、全平均）、滤波范围选择、片段（epoch）时长设置、和恢复（自动和手动）等参数调整</w:t>
            </w:r>
          </w:p>
        </w:tc>
        <w:tc>
          <w:tcPr>
            <w:tcW w:w="1030" w:type="dxa"/>
            <w:tcBorders>
              <w:tl2br w:val="nil"/>
              <w:tr2bl w:val="nil"/>
            </w:tcBorders>
            <w:noWrap w:val="0"/>
            <w:vAlign w:val="center"/>
          </w:tcPr>
          <w:p w14:paraId="7B731D2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28E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1686373">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17</w:t>
            </w:r>
          </w:p>
        </w:tc>
        <w:tc>
          <w:tcPr>
            <w:tcW w:w="6987" w:type="dxa"/>
            <w:tcBorders>
              <w:tl2br w:val="nil"/>
              <w:tr2bl w:val="nil"/>
            </w:tcBorders>
            <w:noWrap w:val="0"/>
            <w:vAlign w:val="center"/>
          </w:tcPr>
          <w:p w14:paraId="365EBEC3">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事件相关电位地</w:t>
            </w:r>
            <w:r>
              <w:rPr>
                <w:rFonts w:hint="eastAsia" w:ascii="宋体" w:hAnsi="宋体" w:eastAsia="宋体" w:cs="宋体"/>
                <w:color w:val="000000"/>
                <w:kern w:val="0"/>
                <w:sz w:val="21"/>
                <w:szCs w:val="21"/>
                <w:highlight w:val="none"/>
                <w:lang w:val="en-US" w:eastAsia="zh-CN"/>
              </w:rPr>
              <w:t>形图，可显示各个同步信号的脑地形图，并可在片段（epoch）时程内</w:t>
            </w:r>
            <w:r>
              <w:rPr>
                <w:rFonts w:hint="eastAsia" w:ascii="宋体" w:hAnsi="宋体" w:eastAsia="宋体" w:cs="宋体"/>
                <w:strike w:val="0"/>
                <w:color w:val="000000"/>
                <w:kern w:val="0"/>
                <w:sz w:val="21"/>
                <w:szCs w:val="21"/>
                <w:highlight w:val="none"/>
              </w:rPr>
              <w:t>支持≤1ms 自定义时间间隔滑动显示</w:t>
            </w:r>
          </w:p>
        </w:tc>
        <w:tc>
          <w:tcPr>
            <w:tcW w:w="1030" w:type="dxa"/>
            <w:tcBorders>
              <w:tl2br w:val="nil"/>
              <w:tr2bl w:val="nil"/>
            </w:tcBorders>
            <w:noWrap w:val="0"/>
            <w:vAlign w:val="center"/>
          </w:tcPr>
          <w:p w14:paraId="07D1DAE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133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A20A286">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18</w:t>
            </w:r>
          </w:p>
        </w:tc>
        <w:tc>
          <w:tcPr>
            <w:tcW w:w="6987" w:type="dxa"/>
            <w:tcBorders>
              <w:tl2br w:val="nil"/>
              <w:tr2bl w:val="nil"/>
            </w:tcBorders>
            <w:noWrap w:val="0"/>
            <w:vAlign w:val="center"/>
          </w:tcPr>
          <w:p w14:paraId="22130A2D">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可对视觉、听觉刺激进行自行编辑、编排、预览，可进行反馈按键的设置，以记录反馈信息，统计按键响应的时间及准确性</w:t>
            </w:r>
          </w:p>
        </w:tc>
        <w:tc>
          <w:tcPr>
            <w:tcW w:w="1030" w:type="dxa"/>
            <w:tcBorders>
              <w:tl2br w:val="nil"/>
              <w:tr2bl w:val="nil"/>
            </w:tcBorders>
            <w:noWrap w:val="0"/>
            <w:vAlign w:val="center"/>
          </w:tcPr>
          <w:p w14:paraId="1E15917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4F4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C9BFC47">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19</w:t>
            </w:r>
          </w:p>
        </w:tc>
        <w:tc>
          <w:tcPr>
            <w:tcW w:w="6987" w:type="dxa"/>
            <w:tcBorders>
              <w:tl2br w:val="nil"/>
              <w:tr2bl w:val="nil"/>
            </w:tcBorders>
            <w:noWrap w:val="0"/>
            <w:vAlign w:val="center"/>
          </w:tcPr>
          <w:p w14:paraId="4099089A">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可对每试次的事件刺激进行信号校验，通过波幅范围、3σ原理剔除不良刺激，提升ERP波形叠加效果</w:t>
            </w:r>
          </w:p>
        </w:tc>
        <w:tc>
          <w:tcPr>
            <w:tcW w:w="1030" w:type="dxa"/>
            <w:tcBorders>
              <w:tl2br w:val="nil"/>
              <w:tr2bl w:val="nil"/>
            </w:tcBorders>
            <w:noWrap w:val="0"/>
            <w:vAlign w:val="center"/>
          </w:tcPr>
          <w:p w14:paraId="2EF38D5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169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211408F9">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6987" w:type="dxa"/>
            <w:tcBorders>
              <w:tl2br w:val="nil"/>
              <w:tr2bl w:val="nil"/>
            </w:tcBorders>
            <w:noWrap w:val="0"/>
            <w:vAlign w:val="center"/>
          </w:tcPr>
          <w:p w14:paraId="7701F78E">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闭环脑机接口，可实现与TMS/TES等中枢神经调控设备实现闭环调控，离线闭环疗效评估、在线闭环个体化定制方案</w:t>
            </w:r>
          </w:p>
        </w:tc>
        <w:tc>
          <w:tcPr>
            <w:tcW w:w="1030" w:type="dxa"/>
            <w:tcBorders>
              <w:tl2br w:val="nil"/>
              <w:tr2bl w:val="nil"/>
            </w:tcBorders>
            <w:noWrap w:val="0"/>
            <w:vAlign w:val="center"/>
          </w:tcPr>
          <w:p w14:paraId="51627D9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E42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1183F196">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w:t>
            </w:r>
          </w:p>
        </w:tc>
        <w:tc>
          <w:tcPr>
            <w:tcW w:w="6987" w:type="dxa"/>
            <w:tcBorders>
              <w:tl2br w:val="nil"/>
              <w:tr2bl w:val="nil"/>
            </w:tcBorders>
            <w:noWrap w:val="0"/>
            <w:vAlign w:val="center"/>
          </w:tcPr>
          <w:p w14:paraId="1DB4D39D">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可升级脑机接口系统连接外部设备，如气动手，外骨骼，以及功能电刺激FES设备等，按设备选择参数和串口</w:t>
            </w:r>
          </w:p>
        </w:tc>
        <w:tc>
          <w:tcPr>
            <w:tcW w:w="1030" w:type="dxa"/>
            <w:tcBorders>
              <w:tl2br w:val="nil"/>
              <w:tr2bl w:val="nil"/>
            </w:tcBorders>
            <w:noWrap w:val="0"/>
            <w:vAlign w:val="center"/>
          </w:tcPr>
          <w:p w14:paraId="21C553F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E91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E6B2484">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（四）</w:t>
            </w:r>
          </w:p>
        </w:tc>
        <w:tc>
          <w:tcPr>
            <w:tcW w:w="6987" w:type="dxa"/>
            <w:tcBorders>
              <w:tl2br w:val="nil"/>
              <w:tr2bl w:val="nil"/>
            </w:tcBorders>
            <w:noWrap w:val="0"/>
            <w:vAlign w:val="center"/>
          </w:tcPr>
          <w:p w14:paraId="129894D9">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30" w:type="dxa"/>
            <w:tcBorders>
              <w:tl2br w:val="nil"/>
              <w:tr2bl w:val="nil"/>
            </w:tcBorders>
            <w:noWrap w:val="0"/>
            <w:vAlign w:val="center"/>
          </w:tcPr>
          <w:p w14:paraId="0C46EFC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965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61A378B9">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（五）</w:t>
            </w:r>
          </w:p>
        </w:tc>
        <w:tc>
          <w:tcPr>
            <w:tcW w:w="6987" w:type="dxa"/>
            <w:tcBorders>
              <w:tl2br w:val="nil"/>
              <w:tr2bl w:val="nil"/>
            </w:tcBorders>
            <w:noWrap w:val="0"/>
            <w:vAlign w:val="center"/>
          </w:tcPr>
          <w:p w14:paraId="18C5BB3A">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提供详细配置清单及分项报价(含名称、品牌、规格型号、数量、单价)</w:t>
            </w:r>
          </w:p>
        </w:tc>
        <w:tc>
          <w:tcPr>
            <w:tcW w:w="1030" w:type="dxa"/>
            <w:tcBorders>
              <w:tl2br w:val="nil"/>
              <w:tr2bl w:val="nil"/>
            </w:tcBorders>
            <w:noWrap w:val="0"/>
            <w:vAlign w:val="center"/>
          </w:tcPr>
          <w:p w14:paraId="7EB087F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894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759CE063">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（六）</w:t>
            </w:r>
          </w:p>
        </w:tc>
        <w:tc>
          <w:tcPr>
            <w:tcW w:w="6987" w:type="dxa"/>
            <w:tcBorders>
              <w:tl2br w:val="nil"/>
              <w:tr2bl w:val="nil"/>
            </w:tcBorders>
            <w:noWrap w:val="0"/>
            <w:vAlign w:val="center"/>
          </w:tcPr>
          <w:p w14:paraId="70A5D30C">
            <w:pPr>
              <w:widowControl/>
              <w:adjustRightInd w:val="0"/>
              <w:snapToGrid w:val="0"/>
              <w:spacing w:line="360" w:lineRule="auto"/>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设备附件及各类配件详细报价（</w:t>
            </w:r>
            <w:r>
              <w:rPr>
                <w:rFonts w:hint="eastAsia" w:ascii="宋体" w:hAnsi="宋体" w:eastAsia="宋体" w:cs="宋体"/>
                <w:bCs/>
                <w:kern w:val="0"/>
                <w:sz w:val="21"/>
                <w:szCs w:val="21"/>
                <w:highlight w:val="none"/>
              </w:rPr>
              <w:t>含名称、</w:t>
            </w:r>
            <w:r>
              <w:rPr>
                <w:rFonts w:hint="eastAsia" w:ascii="宋体" w:hAnsi="宋体" w:eastAsia="宋体" w:cs="宋体"/>
                <w:kern w:val="0"/>
                <w:sz w:val="21"/>
                <w:szCs w:val="21"/>
                <w:highlight w:val="none"/>
              </w:rPr>
              <w:t>品牌、规格型号、</w:t>
            </w:r>
            <w:r>
              <w:rPr>
                <w:rFonts w:hint="eastAsia" w:ascii="宋体" w:hAnsi="宋体" w:eastAsia="宋体" w:cs="宋体"/>
                <w:bCs/>
                <w:kern w:val="0"/>
                <w:sz w:val="21"/>
                <w:szCs w:val="21"/>
                <w:highlight w:val="none"/>
              </w:rPr>
              <w:t>数量、单价)</w:t>
            </w:r>
          </w:p>
        </w:tc>
        <w:tc>
          <w:tcPr>
            <w:tcW w:w="1030" w:type="dxa"/>
            <w:tcBorders>
              <w:tl2br w:val="nil"/>
              <w:tr2bl w:val="nil"/>
            </w:tcBorders>
            <w:noWrap w:val="0"/>
            <w:vAlign w:val="center"/>
          </w:tcPr>
          <w:p w14:paraId="717C157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CA9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2688205C">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（七）</w:t>
            </w:r>
          </w:p>
        </w:tc>
        <w:tc>
          <w:tcPr>
            <w:tcW w:w="6987" w:type="dxa"/>
            <w:tcBorders>
              <w:tl2br w:val="nil"/>
              <w:tr2bl w:val="nil"/>
            </w:tcBorders>
            <w:noWrap w:val="0"/>
            <w:vAlign w:val="center"/>
          </w:tcPr>
          <w:p w14:paraId="212C4CBC">
            <w:pPr>
              <w:pStyle w:val="9"/>
              <w:widowControl/>
              <w:adjustRightInd w:val="0"/>
              <w:snapToGrid w:val="0"/>
              <w:spacing w:line="360" w:lineRule="auto"/>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质保期外原装常用</w:t>
            </w:r>
            <w:r>
              <w:rPr>
                <w:rFonts w:hint="eastAsia" w:ascii="宋体" w:hAnsi="宋体" w:eastAsia="宋体" w:cs="宋体"/>
                <w:bCs/>
                <w:kern w:val="0"/>
                <w:sz w:val="21"/>
                <w:szCs w:val="21"/>
                <w:highlight w:val="none"/>
              </w:rPr>
              <w:t>损耗性配件及维修零配件优惠供应价格（含名称、品牌、规格型号、单价）</w:t>
            </w:r>
          </w:p>
        </w:tc>
        <w:tc>
          <w:tcPr>
            <w:tcW w:w="1030" w:type="dxa"/>
            <w:tcBorders>
              <w:tl2br w:val="nil"/>
              <w:tr2bl w:val="nil"/>
            </w:tcBorders>
            <w:noWrap w:val="0"/>
            <w:vAlign w:val="center"/>
          </w:tcPr>
          <w:p w14:paraId="2DD2A03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2DA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50ECBB8B">
            <w:pPr>
              <w:widowControl/>
              <w:adjustRightInd w:val="0"/>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w:t>
            </w:r>
          </w:p>
        </w:tc>
        <w:tc>
          <w:tcPr>
            <w:tcW w:w="6987" w:type="dxa"/>
            <w:tcBorders>
              <w:tl2br w:val="nil"/>
              <w:tr2bl w:val="nil"/>
            </w:tcBorders>
            <w:noWrap w:val="0"/>
            <w:vAlign w:val="center"/>
          </w:tcPr>
          <w:p w14:paraId="0CB6FA16">
            <w:pPr>
              <w:widowControl/>
              <w:adjustRightInd w:val="0"/>
              <w:snapToGrid w:val="0"/>
              <w:spacing w:line="360" w:lineRule="auto"/>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售后服务</w:t>
            </w:r>
          </w:p>
        </w:tc>
        <w:tc>
          <w:tcPr>
            <w:tcW w:w="1030" w:type="dxa"/>
            <w:tcBorders>
              <w:tl2br w:val="nil"/>
              <w:tr2bl w:val="nil"/>
            </w:tcBorders>
            <w:noWrap w:val="0"/>
            <w:vAlign w:val="center"/>
          </w:tcPr>
          <w:p w14:paraId="1E123694">
            <w:pPr>
              <w:widowControl/>
              <w:adjustRightInd w:val="0"/>
              <w:snapToGrid w:val="0"/>
              <w:spacing w:line="360" w:lineRule="auto"/>
              <w:jc w:val="center"/>
              <w:rPr>
                <w:rFonts w:hint="eastAsia" w:ascii="宋体" w:hAnsi="宋体" w:eastAsia="宋体" w:cs="宋体"/>
                <w:kern w:val="0"/>
                <w:sz w:val="21"/>
                <w:szCs w:val="21"/>
                <w:highlight w:val="none"/>
              </w:rPr>
            </w:pPr>
          </w:p>
        </w:tc>
      </w:tr>
      <w:tr w14:paraId="255E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1483D973">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★1</w:t>
            </w:r>
          </w:p>
        </w:tc>
        <w:tc>
          <w:tcPr>
            <w:tcW w:w="6987" w:type="dxa"/>
            <w:tcBorders>
              <w:tl2br w:val="nil"/>
              <w:tr2bl w:val="nil"/>
            </w:tcBorders>
            <w:noWrap w:val="0"/>
            <w:vAlign w:val="center"/>
          </w:tcPr>
          <w:p w14:paraId="5E3DBF3E">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整机质保期≥</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年，在质保期内每年由维修工程师提供至少4次的上门维护保养工作，并根据医院要求提供相应记录</w:t>
            </w:r>
          </w:p>
        </w:tc>
        <w:tc>
          <w:tcPr>
            <w:tcW w:w="1030" w:type="dxa"/>
            <w:tcBorders>
              <w:tl2br w:val="nil"/>
              <w:tr2bl w:val="nil"/>
            </w:tcBorders>
            <w:noWrap w:val="0"/>
            <w:vAlign w:val="center"/>
          </w:tcPr>
          <w:p w14:paraId="0ABB5EA3">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312E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7C5A324F">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w:t>
            </w:r>
          </w:p>
        </w:tc>
        <w:tc>
          <w:tcPr>
            <w:tcW w:w="6987" w:type="dxa"/>
            <w:tcBorders>
              <w:tl2br w:val="nil"/>
              <w:tr2bl w:val="nil"/>
            </w:tcBorders>
            <w:noWrap w:val="0"/>
            <w:vAlign w:val="center"/>
          </w:tcPr>
          <w:p w14:paraId="097710F7">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中标后，提供厂家保修承诺</w:t>
            </w:r>
          </w:p>
        </w:tc>
        <w:tc>
          <w:tcPr>
            <w:tcW w:w="1030" w:type="dxa"/>
            <w:tcBorders>
              <w:tl2br w:val="nil"/>
              <w:tr2bl w:val="nil"/>
            </w:tcBorders>
            <w:noWrap w:val="0"/>
            <w:vAlign w:val="center"/>
          </w:tcPr>
          <w:p w14:paraId="6497DC73">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6E71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073CA53F">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3</w:t>
            </w:r>
          </w:p>
        </w:tc>
        <w:tc>
          <w:tcPr>
            <w:tcW w:w="6987" w:type="dxa"/>
            <w:tcBorders>
              <w:tl2br w:val="nil"/>
              <w:tr2bl w:val="nil"/>
            </w:tcBorders>
            <w:noWrap w:val="0"/>
            <w:vAlign w:val="center"/>
          </w:tcPr>
          <w:p w14:paraId="66A565EE">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56CC0AB5">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9F9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3CA7F7A4">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w:t>
            </w:r>
          </w:p>
        </w:tc>
        <w:tc>
          <w:tcPr>
            <w:tcW w:w="6987" w:type="dxa"/>
            <w:tcBorders>
              <w:tl2br w:val="nil"/>
              <w:tr2bl w:val="nil"/>
            </w:tcBorders>
            <w:noWrap w:val="0"/>
            <w:vAlign w:val="center"/>
          </w:tcPr>
          <w:p w14:paraId="06A6FE8D">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2B2D4287">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01A5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49E3035C">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w:t>
            </w:r>
          </w:p>
        </w:tc>
        <w:tc>
          <w:tcPr>
            <w:tcW w:w="6987" w:type="dxa"/>
            <w:tcBorders>
              <w:tl2br w:val="nil"/>
              <w:tr2bl w:val="nil"/>
            </w:tcBorders>
            <w:noWrap w:val="0"/>
            <w:vAlign w:val="center"/>
          </w:tcPr>
          <w:p w14:paraId="44745138">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100980C8">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7848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1" w:type="dxa"/>
            <w:tcBorders>
              <w:tl2br w:val="nil"/>
              <w:tr2bl w:val="nil"/>
            </w:tcBorders>
            <w:noWrap w:val="0"/>
            <w:vAlign w:val="center"/>
          </w:tcPr>
          <w:p w14:paraId="78C35E1E">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w:t>
            </w:r>
          </w:p>
        </w:tc>
        <w:tc>
          <w:tcPr>
            <w:tcW w:w="6987" w:type="dxa"/>
            <w:tcBorders>
              <w:tl2br w:val="nil"/>
              <w:tr2bl w:val="nil"/>
            </w:tcBorders>
            <w:noWrap w:val="0"/>
            <w:vAlign w:val="center"/>
          </w:tcPr>
          <w:p w14:paraId="3E0B8345">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到货时间：合同签订后30日历天内</w:t>
            </w:r>
          </w:p>
        </w:tc>
        <w:tc>
          <w:tcPr>
            <w:tcW w:w="1030" w:type="dxa"/>
            <w:tcBorders>
              <w:tl2br w:val="nil"/>
              <w:tr2bl w:val="nil"/>
            </w:tcBorders>
            <w:noWrap w:val="0"/>
            <w:vAlign w:val="center"/>
          </w:tcPr>
          <w:p w14:paraId="210A4ADA">
            <w:pPr>
              <w:widowControl/>
              <w:adjustRightInd w:val="0"/>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bl>
    <w:p w14:paraId="3B84FA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D1316"/>
    <w:rsid w:val="289D1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paragraph" w:styleId="10">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2026-01-16T06:21:00Z</dcterms:created>
  <dc:creator>李子怡</dc:creator>
  <cp:lastModifiedBy>李子怡</cp:lastModifiedBy>
  <dcterms:modified xsi:type="dcterms:W3CDTF">2026-01-16T06:25:58Z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B94AF1A40A99436D8E696C95B0F1D989_11</vt:lpwstr>
  </property>
  <property fmtid="{D5CDD505-2E9C-101B-9397-08002B2CF9AE}" pid="4" name="KSOTemplateDocerSaveRecord">
    <vt:lpwstr>eyJoZGlkIjoiOGUwODU1ZmJkMmZlNWI2NDZjZDJhZTUyNTI2MjEzYjAiLCJ1c2VySWQiOiIyNzc5ODY3NTAifQ==</vt:lpwstr>
  </property>
</Properties>
</file>